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SEGRETARIO COMUNALE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SEGRETARIO COMUNALE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Gestione del personale dipendente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Pensioni: Liquidazioni INPS - riscatti - ricongiunzioni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ALMA S.p.A. Via Frabosa 29/B - 12089 Villanova Mondovi' (CN) / tel. 0174-599711 / posta@alma-spa.it</w:t>
            </w:r>
          </w:p>
          <w:p>
            <w:pPr>
              <w:jc w:val="both"/>
            </w:pPr>
            <w:r>
              <w:rPr>
                <w:sz w:val="22"/>
                <w:szCs w:val="22"/>
              </w:rPr>
              <w:t xml:space="preserve"/>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Dott. D'Aloisio Davide Tel. 0864 890444 - Email: segreteria@comune.civitellaalfedena.aq.it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Pensioni: Liquidazioni INPS - riscatti - ricongiunzioni.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